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B28850A" w14:textId="69E93C5D" w:rsidR="00C81E2F" w:rsidRDefault="00CB7CC7">
      <w:pPr>
        <w:rPr>
          <w:sz w:val="40"/>
          <w:szCs w:val="40"/>
        </w:rPr>
      </w:pPr>
      <w:r w:rsidRPr="00CB7CC7">
        <w:rPr>
          <w:sz w:val="40"/>
          <w:szCs w:val="40"/>
        </w:rPr>
        <w:t xml:space="preserve">Information från styrelsen </w:t>
      </w:r>
      <w:r>
        <w:rPr>
          <w:sz w:val="40"/>
          <w:szCs w:val="40"/>
        </w:rPr>
        <w:t>om frågor som diskuterats efter föreningsstämman.</w:t>
      </w:r>
    </w:p>
    <w:p w14:paraId="0E102B0C" w14:textId="06DF4809" w:rsidR="00CB7CC7" w:rsidRDefault="00CB7CC7">
      <w:pPr>
        <w:rPr>
          <w:sz w:val="24"/>
          <w:szCs w:val="24"/>
        </w:rPr>
      </w:pPr>
      <w:r w:rsidRPr="00CB7CC7">
        <w:rPr>
          <w:sz w:val="24"/>
          <w:szCs w:val="24"/>
        </w:rPr>
        <w:t>Styrelsen har efter stämman ha</w:t>
      </w:r>
      <w:r>
        <w:rPr>
          <w:sz w:val="24"/>
          <w:szCs w:val="24"/>
        </w:rPr>
        <w:t>ft två styrelsemöten och här kommer en summering av de frågor som varit på agendan.</w:t>
      </w:r>
    </w:p>
    <w:p w14:paraId="77FF7206" w14:textId="178FAD66" w:rsidR="00CB7CC7" w:rsidRDefault="00CB7CC7">
      <w:pPr>
        <w:rPr>
          <w:sz w:val="24"/>
          <w:szCs w:val="24"/>
        </w:rPr>
      </w:pPr>
      <w:r>
        <w:rPr>
          <w:sz w:val="24"/>
          <w:szCs w:val="24"/>
        </w:rPr>
        <w:t>Styrelsen konstituerades enligt följande</w:t>
      </w:r>
      <w:r w:rsidR="00BB5F50">
        <w:rPr>
          <w:sz w:val="24"/>
          <w:szCs w:val="24"/>
        </w:rPr>
        <w:t>,</w:t>
      </w:r>
      <w:r>
        <w:rPr>
          <w:sz w:val="24"/>
          <w:szCs w:val="24"/>
        </w:rPr>
        <w:t xml:space="preserve"> utifrån valet av styrelsemedlemmar vid föreningsstämman.</w:t>
      </w:r>
    </w:p>
    <w:p w14:paraId="7553A89F" w14:textId="2FC5893B" w:rsidR="00CB7CC7" w:rsidRDefault="00CB7CC7">
      <w:pPr>
        <w:rPr>
          <w:sz w:val="24"/>
          <w:szCs w:val="24"/>
        </w:rPr>
      </w:pPr>
      <w:r>
        <w:rPr>
          <w:sz w:val="24"/>
          <w:szCs w:val="24"/>
        </w:rPr>
        <w:t>Ordförande: Staffan Ivarsson</w:t>
      </w:r>
    </w:p>
    <w:p w14:paraId="6670567E" w14:textId="482E6351" w:rsidR="00CB7CC7" w:rsidRDefault="00CB7CC7">
      <w:pPr>
        <w:rPr>
          <w:sz w:val="24"/>
          <w:szCs w:val="24"/>
        </w:rPr>
      </w:pPr>
      <w:r>
        <w:rPr>
          <w:sz w:val="24"/>
          <w:szCs w:val="24"/>
        </w:rPr>
        <w:t>Kassör: Jan Rönnlund</w:t>
      </w:r>
    </w:p>
    <w:p w14:paraId="2962243F" w14:textId="36A4EDD2" w:rsidR="00CB7CC7" w:rsidRDefault="00CB7CC7">
      <w:pPr>
        <w:rPr>
          <w:sz w:val="24"/>
          <w:szCs w:val="24"/>
        </w:rPr>
      </w:pPr>
      <w:r>
        <w:rPr>
          <w:sz w:val="24"/>
          <w:szCs w:val="24"/>
        </w:rPr>
        <w:t>Sekreterare: Per Sandberg</w:t>
      </w:r>
    </w:p>
    <w:p w14:paraId="006A1E1C" w14:textId="77777777" w:rsidR="00BB5F50" w:rsidRDefault="00BB5F50" w:rsidP="00BB5F50">
      <w:pPr>
        <w:rPr>
          <w:sz w:val="24"/>
          <w:szCs w:val="24"/>
        </w:rPr>
      </w:pPr>
      <w:r>
        <w:rPr>
          <w:sz w:val="24"/>
          <w:szCs w:val="24"/>
        </w:rPr>
        <w:t xml:space="preserve">Ansvarig för master av mejladresslista: Birgitta Clausen </w:t>
      </w:r>
    </w:p>
    <w:p w14:paraId="5E70D7A3" w14:textId="14438670" w:rsidR="00CB7CC7" w:rsidRDefault="00CB7CC7">
      <w:pPr>
        <w:rPr>
          <w:sz w:val="24"/>
          <w:szCs w:val="24"/>
        </w:rPr>
      </w:pPr>
      <w:r>
        <w:rPr>
          <w:sz w:val="24"/>
          <w:szCs w:val="24"/>
        </w:rPr>
        <w:t>Ledamöter: John Westberg, Marcus Trollhag, Lars Biström.</w:t>
      </w:r>
    </w:p>
    <w:p w14:paraId="273DBAFF" w14:textId="429267E9" w:rsidR="00CB7CC7" w:rsidRDefault="00CB7CC7">
      <w:pPr>
        <w:rPr>
          <w:sz w:val="24"/>
          <w:szCs w:val="24"/>
        </w:rPr>
      </w:pPr>
      <w:r>
        <w:rPr>
          <w:sz w:val="24"/>
          <w:szCs w:val="24"/>
        </w:rPr>
        <w:t>Ordförande och kassör tecknar Samfällighetens firma var för sig.</w:t>
      </w:r>
    </w:p>
    <w:p w14:paraId="3E2B85B3" w14:textId="2935D4C2" w:rsidR="00C935FD" w:rsidRDefault="00C935FD">
      <w:pPr>
        <w:rPr>
          <w:sz w:val="24"/>
          <w:szCs w:val="24"/>
        </w:rPr>
      </w:pPr>
      <w:r>
        <w:rPr>
          <w:sz w:val="24"/>
          <w:szCs w:val="24"/>
        </w:rPr>
        <w:t xml:space="preserve">Dessutom har några </w:t>
      </w:r>
      <w:r w:rsidR="000B75AB">
        <w:rPr>
          <w:sz w:val="24"/>
          <w:szCs w:val="24"/>
        </w:rPr>
        <w:t xml:space="preserve">viktiga </w:t>
      </w:r>
      <w:r>
        <w:rPr>
          <w:sz w:val="24"/>
          <w:szCs w:val="24"/>
        </w:rPr>
        <w:t>roller</w:t>
      </w:r>
      <w:r w:rsidR="000B75AB">
        <w:rPr>
          <w:sz w:val="24"/>
          <w:szCs w:val="24"/>
        </w:rPr>
        <w:t>/</w:t>
      </w:r>
      <w:proofErr w:type="spellStart"/>
      <w:r w:rsidR="000B75AB">
        <w:rPr>
          <w:sz w:val="24"/>
          <w:szCs w:val="24"/>
        </w:rPr>
        <w:t>anvarsområden</w:t>
      </w:r>
      <w:proofErr w:type="spellEnd"/>
      <w:r>
        <w:rPr>
          <w:sz w:val="24"/>
          <w:szCs w:val="24"/>
        </w:rPr>
        <w:t xml:space="preserve"> besatts med personer utanför styrelsen, vilket vi är tacksamma för.</w:t>
      </w:r>
    </w:p>
    <w:p w14:paraId="0C90ACD0" w14:textId="794444F4" w:rsidR="00C935FD" w:rsidRDefault="00FE3452">
      <w:pPr>
        <w:rPr>
          <w:sz w:val="24"/>
          <w:szCs w:val="24"/>
        </w:rPr>
      </w:pPr>
      <w:r>
        <w:rPr>
          <w:sz w:val="24"/>
          <w:szCs w:val="24"/>
        </w:rPr>
        <w:t xml:space="preserve">Snöröjning och sandning: Christina </w:t>
      </w:r>
      <w:proofErr w:type="spellStart"/>
      <w:r>
        <w:rPr>
          <w:sz w:val="24"/>
          <w:szCs w:val="24"/>
        </w:rPr>
        <w:t>Killander</w:t>
      </w:r>
      <w:proofErr w:type="spellEnd"/>
      <w:r w:rsidR="00C935FD">
        <w:rPr>
          <w:sz w:val="24"/>
          <w:szCs w:val="24"/>
        </w:rPr>
        <w:t xml:space="preserve"> </w:t>
      </w:r>
    </w:p>
    <w:p w14:paraId="2D3428A2" w14:textId="7DFBE650" w:rsidR="00FE3452" w:rsidRDefault="00FE3452">
      <w:pPr>
        <w:rPr>
          <w:sz w:val="24"/>
          <w:szCs w:val="24"/>
        </w:rPr>
      </w:pPr>
      <w:r>
        <w:rPr>
          <w:sz w:val="24"/>
          <w:szCs w:val="24"/>
        </w:rPr>
        <w:t>Representant mot leverantörer av El</w:t>
      </w:r>
      <w:r w:rsidR="00BB5F50">
        <w:rPr>
          <w:sz w:val="24"/>
          <w:szCs w:val="24"/>
        </w:rPr>
        <w:t>-</w:t>
      </w:r>
      <w:r>
        <w:rPr>
          <w:sz w:val="24"/>
          <w:szCs w:val="24"/>
        </w:rPr>
        <w:t xml:space="preserve"> och Datarelaterade tjänster: Daniel Leonardsson</w:t>
      </w:r>
    </w:p>
    <w:p w14:paraId="490D9D02" w14:textId="73CCE4EE" w:rsidR="00CB7CC7" w:rsidRDefault="00FE3452">
      <w:pPr>
        <w:rPr>
          <w:sz w:val="24"/>
          <w:szCs w:val="24"/>
        </w:rPr>
      </w:pPr>
      <w:r>
        <w:rPr>
          <w:sz w:val="24"/>
          <w:szCs w:val="24"/>
        </w:rPr>
        <w:t>Grönytor i form av träd och buskar: Susanne Westman</w:t>
      </w:r>
    </w:p>
    <w:p w14:paraId="6EF59609" w14:textId="1C78A638" w:rsidR="00CB7CC7" w:rsidRDefault="00CB7CC7">
      <w:pPr>
        <w:rPr>
          <w:sz w:val="24"/>
          <w:szCs w:val="24"/>
        </w:rPr>
      </w:pPr>
      <w:r>
        <w:rPr>
          <w:sz w:val="24"/>
          <w:szCs w:val="24"/>
        </w:rPr>
        <w:t>Styrelsen såg ett behov av att uppdatera</w:t>
      </w:r>
      <w:r w:rsidR="00504976">
        <w:rPr>
          <w:sz w:val="24"/>
          <w:szCs w:val="24"/>
        </w:rPr>
        <w:t xml:space="preserve"> förteckningen över samtliga lagfarna ägares mailadresser då det </w:t>
      </w:r>
      <w:proofErr w:type="gramStart"/>
      <w:r w:rsidR="00504976">
        <w:rPr>
          <w:sz w:val="24"/>
          <w:szCs w:val="24"/>
        </w:rPr>
        <w:t>dels ,</w:t>
      </w:r>
      <w:proofErr w:type="gramEnd"/>
      <w:r w:rsidR="00504976">
        <w:rPr>
          <w:sz w:val="24"/>
          <w:szCs w:val="24"/>
        </w:rPr>
        <w:t xml:space="preserve"> tillkommit nya fastighetsägare, dels att vissa av de befintliga mailadresserna är felaktiga eller skall bytas mot en nyare adress. Varje längas styrelseledamot kommer att kontakta grannarna för att samla in detta. Birgitta Clausen kommer efter uppdateringen att ansvara för ”Masterfilen”.</w:t>
      </w:r>
    </w:p>
    <w:p w14:paraId="5B347333" w14:textId="1A36E8B0" w:rsidR="00504976" w:rsidRDefault="00504976">
      <w:pPr>
        <w:rPr>
          <w:sz w:val="24"/>
          <w:szCs w:val="24"/>
        </w:rPr>
      </w:pPr>
      <w:r>
        <w:rPr>
          <w:sz w:val="24"/>
          <w:szCs w:val="24"/>
        </w:rPr>
        <w:t xml:space="preserve">Sen 1/9 har vi ett nytt avtal med Telia som innebär att vår leverans av internet skall vara 250/250 MB jmf tidigare 100/100. Vissa fastighetsägare har upplevt att de inte fått 250/250 utan lägre. Vi från styrelsen vill därför att de som upplever problem kör ”Bredbandskollen” för att mäta vilken kapacitet ni har. Detta ska göras på den första kontakten/porten, dvs där ledningen kommer in till fastigheten utifrån. </w:t>
      </w:r>
      <w:r w:rsidR="00C935FD">
        <w:rPr>
          <w:sz w:val="24"/>
          <w:szCs w:val="24"/>
        </w:rPr>
        <w:t>Om något är oklart kan du prata med din längarepresentant eller med Daniel Leonardsson.</w:t>
      </w:r>
    </w:p>
    <w:p w14:paraId="79C0831A" w14:textId="77777777" w:rsidR="00C935FD" w:rsidRDefault="00C935FD">
      <w:pPr>
        <w:rPr>
          <w:sz w:val="24"/>
          <w:szCs w:val="24"/>
        </w:rPr>
      </w:pPr>
      <w:r>
        <w:rPr>
          <w:sz w:val="24"/>
          <w:szCs w:val="24"/>
        </w:rPr>
        <w:t>Generellt kan man säga att kvaliteten på internetleveransen beror på tre faktorer</w:t>
      </w:r>
    </w:p>
    <w:p w14:paraId="4E11FA3F" w14:textId="77777777" w:rsidR="00C935FD" w:rsidRDefault="00C935FD" w:rsidP="00C935FD">
      <w:pPr>
        <w:pStyle w:val="Liststycke"/>
        <w:numPr>
          <w:ilvl w:val="0"/>
          <w:numId w:val="1"/>
        </w:numPr>
        <w:rPr>
          <w:sz w:val="24"/>
          <w:szCs w:val="24"/>
        </w:rPr>
      </w:pPr>
      <w:r>
        <w:rPr>
          <w:sz w:val="24"/>
          <w:szCs w:val="24"/>
        </w:rPr>
        <w:t xml:space="preserve">Telias leverans till våra </w:t>
      </w:r>
      <w:proofErr w:type="spellStart"/>
      <w:r>
        <w:rPr>
          <w:sz w:val="24"/>
          <w:szCs w:val="24"/>
        </w:rPr>
        <w:t>switchar</w:t>
      </w:r>
      <w:proofErr w:type="spellEnd"/>
      <w:r>
        <w:rPr>
          <w:sz w:val="24"/>
          <w:szCs w:val="24"/>
        </w:rPr>
        <w:t xml:space="preserve"> (skåpen på våra gavlar)</w:t>
      </w:r>
    </w:p>
    <w:p w14:paraId="704695EA" w14:textId="5A556E41" w:rsidR="00C935FD" w:rsidRDefault="00C935FD" w:rsidP="00C935FD">
      <w:pPr>
        <w:pStyle w:val="Liststycke"/>
        <w:numPr>
          <w:ilvl w:val="0"/>
          <w:numId w:val="1"/>
        </w:numPr>
        <w:rPr>
          <w:sz w:val="24"/>
          <w:szCs w:val="24"/>
        </w:rPr>
      </w:pPr>
      <w:r>
        <w:rPr>
          <w:sz w:val="24"/>
          <w:szCs w:val="24"/>
        </w:rPr>
        <w:t>Sa</w:t>
      </w:r>
      <w:r w:rsidR="000B75AB">
        <w:rPr>
          <w:sz w:val="24"/>
          <w:szCs w:val="24"/>
        </w:rPr>
        <w:t>m</w:t>
      </w:r>
      <w:r>
        <w:rPr>
          <w:sz w:val="24"/>
          <w:szCs w:val="24"/>
        </w:rPr>
        <w:t xml:space="preserve">fällighetens ansvar för ledningarna från </w:t>
      </w:r>
      <w:proofErr w:type="spellStart"/>
      <w:r>
        <w:rPr>
          <w:sz w:val="24"/>
          <w:szCs w:val="24"/>
        </w:rPr>
        <w:t>switcharna</w:t>
      </w:r>
      <w:proofErr w:type="spellEnd"/>
      <w:r>
        <w:rPr>
          <w:sz w:val="24"/>
          <w:szCs w:val="24"/>
        </w:rPr>
        <w:t xml:space="preserve"> och till </w:t>
      </w:r>
      <w:proofErr w:type="spellStart"/>
      <w:r>
        <w:rPr>
          <w:sz w:val="24"/>
          <w:szCs w:val="24"/>
        </w:rPr>
        <w:t>resp</w:t>
      </w:r>
      <w:proofErr w:type="spellEnd"/>
      <w:r>
        <w:rPr>
          <w:sz w:val="24"/>
          <w:szCs w:val="24"/>
        </w:rPr>
        <w:t xml:space="preserve"> fastighet</w:t>
      </w:r>
    </w:p>
    <w:p w14:paraId="32E3D621" w14:textId="6F31E5B3" w:rsidR="00C935FD" w:rsidRDefault="00C935FD" w:rsidP="00C935FD">
      <w:pPr>
        <w:pStyle w:val="Liststycke"/>
        <w:numPr>
          <w:ilvl w:val="0"/>
          <w:numId w:val="1"/>
        </w:numPr>
        <w:rPr>
          <w:sz w:val="24"/>
          <w:szCs w:val="24"/>
        </w:rPr>
      </w:pPr>
      <w:r>
        <w:rPr>
          <w:sz w:val="24"/>
          <w:szCs w:val="24"/>
        </w:rPr>
        <w:t xml:space="preserve">De lösningar som </w:t>
      </w:r>
      <w:proofErr w:type="spellStart"/>
      <w:r>
        <w:rPr>
          <w:sz w:val="24"/>
          <w:szCs w:val="24"/>
        </w:rPr>
        <w:t>resp</w:t>
      </w:r>
      <w:proofErr w:type="spellEnd"/>
      <w:r>
        <w:rPr>
          <w:sz w:val="24"/>
          <w:szCs w:val="24"/>
        </w:rPr>
        <w:t xml:space="preserve"> fastighetsägare valt internt (Fast ledning, </w:t>
      </w:r>
      <w:r w:rsidR="000B75AB">
        <w:rPr>
          <w:sz w:val="24"/>
          <w:szCs w:val="24"/>
        </w:rPr>
        <w:t>Router/</w:t>
      </w:r>
      <w:proofErr w:type="spellStart"/>
      <w:r>
        <w:rPr>
          <w:sz w:val="24"/>
          <w:szCs w:val="24"/>
        </w:rPr>
        <w:t>Wifi</w:t>
      </w:r>
      <w:proofErr w:type="spellEnd"/>
      <w:r>
        <w:rPr>
          <w:sz w:val="24"/>
          <w:szCs w:val="24"/>
        </w:rPr>
        <w:t xml:space="preserve">, </w:t>
      </w:r>
      <w:proofErr w:type="spellStart"/>
      <w:r>
        <w:rPr>
          <w:sz w:val="24"/>
          <w:szCs w:val="24"/>
        </w:rPr>
        <w:t>Mesh</w:t>
      </w:r>
      <w:proofErr w:type="spellEnd"/>
      <w:r>
        <w:rPr>
          <w:sz w:val="24"/>
          <w:szCs w:val="24"/>
        </w:rPr>
        <w:t xml:space="preserve"> </w:t>
      </w:r>
      <w:proofErr w:type="spellStart"/>
      <w:r>
        <w:rPr>
          <w:sz w:val="24"/>
          <w:szCs w:val="24"/>
        </w:rPr>
        <w:t>etc</w:t>
      </w:r>
      <w:proofErr w:type="spellEnd"/>
      <w:r>
        <w:rPr>
          <w:sz w:val="24"/>
          <w:szCs w:val="24"/>
        </w:rPr>
        <w:t>)</w:t>
      </w:r>
    </w:p>
    <w:p w14:paraId="753224AC" w14:textId="43A19729" w:rsidR="00504976" w:rsidRDefault="00C935FD">
      <w:pPr>
        <w:rPr>
          <w:sz w:val="24"/>
          <w:szCs w:val="24"/>
        </w:rPr>
      </w:pPr>
      <w:r>
        <w:rPr>
          <w:sz w:val="24"/>
          <w:szCs w:val="24"/>
        </w:rPr>
        <w:lastRenderedPageBreak/>
        <w:t>Detta innebär att även fast Telia levererar enligt avtalet (250/250 till skåpen på gaveln) så kan en fastighet ha lägre värden, då oftast beroende på den egna lösningen, men ibland också beroende på ledningen in till huset, därför är det viktigt att Bredbandskollen görs vid första kontaktpunkten</w:t>
      </w:r>
      <w:r w:rsidR="000B75AB">
        <w:rPr>
          <w:sz w:val="24"/>
          <w:szCs w:val="24"/>
        </w:rPr>
        <w:t xml:space="preserve"> i fastigheten.</w:t>
      </w:r>
    </w:p>
    <w:p w14:paraId="76AFEFBB" w14:textId="5FF4991E" w:rsidR="00FE3452" w:rsidRDefault="00FE3452">
      <w:pPr>
        <w:rPr>
          <w:sz w:val="24"/>
          <w:szCs w:val="24"/>
        </w:rPr>
      </w:pPr>
      <w:r>
        <w:rPr>
          <w:sz w:val="24"/>
          <w:szCs w:val="24"/>
        </w:rPr>
        <w:t xml:space="preserve">Inför prioritering av hur vi skall använda samfällighetens fonderade medel så har frågan om vi behöver investera i nya sophus kommit på agendan. Staffan Ivarsson, Peter </w:t>
      </w:r>
      <w:proofErr w:type="spellStart"/>
      <w:r>
        <w:rPr>
          <w:sz w:val="24"/>
          <w:szCs w:val="24"/>
        </w:rPr>
        <w:t>Ångman</w:t>
      </w:r>
      <w:proofErr w:type="spellEnd"/>
      <w:r>
        <w:rPr>
          <w:sz w:val="24"/>
          <w:szCs w:val="24"/>
        </w:rPr>
        <w:t xml:space="preserve"> och Daniel Leonardsson kommer att gräva vidare i den frågan</w:t>
      </w:r>
      <w:r w:rsidR="00C6092D">
        <w:rPr>
          <w:sz w:val="24"/>
          <w:szCs w:val="24"/>
        </w:rPr>
        <w:t xml:space="preserve"> utifrån den nya lagstiftningen som beslutats och träder i kraft 2027.</w:t>
      </w:r>
    </w:p>
    <w:p w14:paraId="742AC429" w14:textId="37154E1F" w:rsidR="00B22233" w:rsidRDefault="00B22233">
      <w:pPr>
        <w:rPr>
          <w:sz w:val="24"/>
          <w:szCs w:val="24"/>
        </w:rPr>
      </w:pPr>
      <w:r>
        <w:rPr>
          <w:sz w:val="24"/>
          <w:szCs w:val="24"/>
        </w:rPr>
        <w:t>Styrelsen kommer gemensamt att diskutera och prioritera förslag till asfaltering och andra åtgärder som behöver prioriteras.</w:t>
      </w:r>
    </w:p>
    <w:p w14:paraId="36C9AA48" w14:textId="32A9CB0B" w:rsidR="00B22233" w:rsidRDefault="00B22233">
      <w:pPr>
        <w:rPr>
          <w:sz w:val="24"/>
          <w:szCs w:val="24"/>
        </w:rPr>
      </w:pPr>
      <w:r>
        <w:rPr>
          <w:sz w:val="24"/>
          <w:szCs w:val="24"/>
        </w:rPr>
        <w:t>Det är oklart vilka som i nuläget har nycklar till sophusen</w:t>
      </w:r>
      <w:r w:rsidR="00C6092D">
        <w:rPr>
          <w:sz w:val="24"/>
          <w:szCs w:val="24"/>
        </w:rPr>
        <w:t>, vi undersöker dels var nycklarna finns, dels om det går att hänga nycklar i sophusen på ett sånt sätt att de är åtkomliga från någon av luckorna</w:t>
      </w:r>
      <w:r w:rsidR="00BB5F50">
        <w:rPr>
          <w:sz w:val="24"/>
          <w:szCs w:val="24"/>
        </w:rPr>
        <w:t xml:space="preserve"> för att minska personberoendet.</w:t>
      </w:r>
    </w:p>
    <w:p w14:paraId="5816CCD6" w14:textId="29C8B3F7" w:rsidR="00C6092D" w:rsidRDefault="00C6092D">
      <w:pPr>
        <w:rPr>
          <w:sz w:val="24"/>
          <w:szCs w:val="24"/>
        </w:rPr>
      </w:pPr>
      <w:r>
        <w:rPr>
          <w:sz w:val="24"/>
          <w:szCs w:val="24"/>
        </w:rPr>
        <w:t>Vi fick i förra veckan en försmak av vintern, kom ihåg att vi måste hålla koll och sop</w:t>
      </w:r>
      <w:r w:rsidR="00BB5F50">
        <w:rPr>
          <w:sz w:val="24"/>
          <w:szCs w:val="24"/>
        </w:rPr>
        <w:t>a</w:t>
      </w:r>
      <w:r>
        <w:rPr>
          <w:sz w:val="24"/>
          <w:szCs w:val="24"/>
        </w:rPr>
        <w:t>/skotta så att sophämtningen kommer åt att tömma våra tunnor samt att inte kasta påsar med matavfall som är fuktiga i botten eftersom de fryser fast i tunnan. Styrelsesuppleanterna har ett huvudansvar för sophusen, men vi alla kan hjälpa till.</w:t>
      </w:r>
    </w:p>
    <w:p w14:paraId="545CB91A" w14:textId="5004C873" w:rsidR="000B75AB" w:rsidRDefault="00037852">
      <w:pPr>
        <w:rPr>
          <w:sz w:val="24"/>
          <w:szCs w:val="24"/>
        </w:rPr>
      </w:pPr>
      <w:r>
        <w:rPr>
          <w:sz w:val="24"/>
          <w:szCs w:val="24"/>
        </w:rPr>
        <w:t xml:space="preserve">Under veckan </w:t>
      </w:r>
      <w:proofErr w:type="gramStart"/>
      <w:r>
        <w:rPr>
          <w:sz w:val="24"/>
          <w:szCs w:val="24"/>
        </w:rPr>
        <w:t>19-25</w:t>
      </w:r>
      <w:proofErr w:type="gramEnd"/>
      <w:r>
        <w:rPr>
          <w:sz w:val="24"/>
          <w:szCs w:val="24"/>
        </w:rPr>
        <w:t xml:space="preserve">/11 har vi haft två avbrott i vattenleveransen från </w:t>
      </w:r>
      <w:proofErr w:type="spellStart"/>
      <w:r>
        <w:rPr>
          <w:sz w:val="24"/>
          <w:szCs w:val="24"/>
        </w:rPr>
        <w:t>Vakin</w:t>
      </w:r>
      <w:proofErr w:type="spellEnd"/>
      <w:r>
        <w:rPr>
          <w:sz w:val="24"/>
          <w:szCs w:val="24"/>
        </w:rPr>
        <w:t xml:space="preserve">, i ena fallet planerat ledningsunderhåll som berörde alla fastigheter längs Rödhakevägen och i det andra fallet mätarbyte i en fastighet inom Tuppkammen som gjorde att alla 24 fastigheterna blev utan vatten. Det var för mig en nyhet att en planerad åtgärd i ett hus, t ex byte av vattenmätare, innebär att alla hus i samfälligheten blir utan vatten och att </w:t>
      </w:r>
      <w:proofErr w:type="spellStart"/>
      <w:r>
        <w:rPr>
          <w:sz w:val="24"/>
          <w:szCs w:val="24"/>
        </w:rPr>
        <w:t>Vakin</w:t>
      </w:r>
      <w:proofErr w:type="spellEnd"/>
      <w:r>
        <w:rPr>
          <w:sz w:val="24"/>
          <w:szCs w:val="24"/>
        </w:rPr>
        <w:t xml:space="preserve"> inte informerar om detta. Ett tips för att vi åtminstone ska känna till planerade avbrott är att gå in på </w:t>
      </w:r>
      <w:proofErr w:type="spellStart"/>
      <w:r>
        <w:rPr>
          <w:sz w:val="24"/>
          <w:szCs w:val="24"/>
        </w:rPr>
        <w:t>Vakins</w:t>
      </w:r>
      <w:proofErr w:type="spellEnd"/>
      <w:r>
        <w:rPr>
          <w:sz w:val="24"/>
          <w:szCs w:val="24"/>
        </w:rPr>
        <w:t xml:space="preserve"> hemsida och signa upp för deras </w:t>
      </w:r>
      <w:proofErr w:type="spellStart"/>
      <w:r>
        <w:rPr>
          <w:sz w:val="24"/>
          <w:szCs w:val="24"/>
        </w:rPr>
        <w:t>sms-tjänst</w:t>
      </w:r>
      <w:proofErr w:type="spellEnd"/>
      <w:r>
        <w:rPr>
          <w:sz w:val="24"/>
          <w:szCs w:val="24"/>
        </w:rPr>
        <w:t xml:space="preserve"> som pushar ut meddelanden om störningar. När det gäller eventuella avbrott i samband med renoveringar etc är det bra om vi informerar varandra inom samfälligheten</w:t>
      </w:r>
      <w:r w:rsidR="00BB5F50">
        <w:rPr>
          <w:sz w:val="24"/>
          <w:szCs w:val="24"/>
        </w:rPr>
        <w:t xml:space="preserve"> för att undvika obehagliga överraskningar.</w:t>
      </w:r>
    </w:p>
    <w:p w14:paraId="024B0909" w14:textId="77777777" w:rsidR="00BB5F50" w:rsidRDefault="00BB5F50">
      <w:pPr>
        <w:rPr>
          <w:sz w:val="24"/>
          <w:szCs w:val="24"/>
        </w:rPr>
      </w:pPr>
    </w:p>
    <w:p w14:paraId="6FCB905A" w14:textId="1ABFA375" w:rsidR="00BB5F50" w:rsidRDefault="00BB5F50">
      <w:pPr>
        <w:rPr>
          <w:sz w:val="24"/>
          <w:szCs w:val="24"/>
        </w:rPr>
      </w:pPr>
      <w:r>
        <w:rPr>
          <w:sz w:val="24"/>
          <w:szCs w:val="24"/>
        </w:rPr>
        <w:t xml:space="preserve">Saknar du något i </w:t>
      </w:r>
      <w:proofErr w:type="spellStart"/>
      <w:r>
        <w:rPr>
          <w:sz w:val="24"/>
          <w:szCs w:val="24"/>
        </w:rPr>
        <w:t>i</w:t>
      </w:r>
      <w:proofErr w:type="spellEnd"/>
      <w:r>
        <w:rPr>
          <w:sz w:val="24"/>
          <w:szCs w:val="24"/>
        </w:rPr>
        <w:t xml:space="preserve"> den här informationen så är jag tacksam om du hör av dig till mig eller din längarepresentant.</w:t>
      </w:r>
    </w:p>
    <w:p w14:paraId="47422601" w14:textId="54A53ADB" w:rsidR="00BB5F50" w:rsidRDefault="00BB5F50">
      <w:pPr>
        <w:rPr>
          <w:sz w:val="24"/>
          <w:szCs w:val="24"/>
        </w:rPr>
      </w:pPr>
    </w:p>
    <w:p w14:paraId="0B47EF75" w14:textId="69328B78" w:rsidR="00BB5F50" w:rsidRDefault="00BB5F50">
      <w:pPr>
        <w:rPr>
          <w:sz w:val="24"/>
          <w:szCs w:val="24"/>
        </w:rPr>
      </w:pPr>
      <w:r>
        <w:rPr>
          <w:sz w:val="24"/>
          <w:szCs w:val="24"/>
        </w:rPr>
        <w:t xml:space="preserve">Många hälsningar från Styrelsen </w:t>
      </w:r>
    </w:p>
    <w:p w14:paraId="1B1D392F" w14:textId="7E1C6E14" w:rsidR="00BB5F50" w:rsidRDefault="00BB5F50">
      <w:pPr>
        <w:rPr>
          <w:sz w:val="24"/>
          <w:szCs w:val="24"/>
        </w:rPr>
      </w:pPr>
      <w:r>
        <w:rPr>
          <w:sz w:val="24"/>
          <w:szCs w:val="24"/>
        </w:rPr>
        <w:t>Gm</w:t>
      </w:r>
    </w:p>
    <w:p w14:paraId="2A2296A2" w14:textId="416357F4" w:rsidR="00BB5F50" w:rsidRDefault="00BB5F50">
      <w:pPr>
        <w:rPr>
          <w:sz w:val="24"/>
          <w:szCs w:val="24"/>
        </w:rPr>
      </w:pPr>
      <w:r>
        <w:rPr>
          <w:sz w:val="24"/>
          <w:szCs w:val="24"/>
        </w:rPr>
        <w:t>Staffan Ivarsson</w:t>
      </w:r>
    </w:p>
    <w:p w14:paraId="5390379B" w14:textId="77777777" w:rsidR="00037852" w:rsidRDefault="00037852">
      <w:pPr>
        <w:rPr>
          <w:sz w:val="24"/>
          <w:szCs w:val="24"/>
        </w:rPr>
      </w:pPr>
    </w:p>
    <w:p w14:paraId="5BDD429F" w14:textId="77777777" w:rsidR="00C6092D" w:rsidRDefault="00C6092D">
      <w:pPr>
        <w:rPr>
          <w:sz w:val="24"/>
          <w:szCs w:val="24"/>
        </w:rPr>
      </w:pPr>
    </w:p>
    <w:p w14:paraId="3628DE46" w14:textId="77777777" w:rsidR="00CB7CC7" w:rsidRPr="00CB7CC7" w:rsidRDefault="00CB7CC7">
      <w:pPr>
        <w:rPr>
          <w:sz w:val="24"/>
          <w:szCs w:val="24"/>
        </w:rPr>
      </w:pPr>
    </w:p>
    <w:p w14:paraId="5AD0EBD3" w14:textId="77777777" w:rsidR="00CB7CC7" w:rsidRPr="00CB7CC7" w:rsidRDefault="00CB7CC7" w:rsidP="00CB7CC7">
      <w:pPr>
        <w:rPr>
          <w:sz w:val="24"/>
          <w:szCs w:val="24"/>
        </w:rPr>
      </w:pPr>
    </w:p>
    <w:p w14:paraId="78C65E97" w14:textId="77777777" w:rsidR="00CB7CC7" w:rsidRPr="00CB7CC7" w:rsidRDefault="00CB7CC7" w:rsidP="00CB7CC7">
      <w:pPr>
        <w:rPr>
          <w:sz w:val="24"/>
          <w:szCs w:val="24"/>
        </w:rPr>
      </w:pPr>
    </w:p>
    <w:sectPr w:rsidR="00CB7CC7" w:rsidRPr="00CB7CC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CB67B5"/>
    <w:multiLevelType w:val="hybridMultilevel"/>
    <w:tmpl w:val="40521DF2"/>
    <w:lvl w:ilvl="0" w:tplc="041D0011">
      <w:start w:val="1"/>
      <w:numFmt w:val="decimal"/>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num w:numId="1" w16cid:durableId="118150485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1304"/>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7CC7"/>
    <w:rsid w:val="00037852"/>
    <w:rsid w:val="000B75AB"/>
    <w:rsid w:val="00504976"/>
    <w:rsid w:val="005452B8"/>
    <w:rsid w:val="00B22233"/>
    <w:rsid w:val="00BB5F50"/>
    <w:rsid w:val="00C6092D"/>
    <w:rsid w:val="00C81E2F"/>
    <w:rsid w:val="00C935FD"/>
    <w:rsid w:val="00CB7CC7"/>
    <w:rsid w:val="00DE42A6"/>
    <w:rsid w:val="00FE3452"/>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95488B"/>
  <w15:chartTrackingRefBased/>
  <w15:docId w15:val="{4D9DFA74-BF92-4D7E-8264-6BB9305B91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Liststycke">
    <w:name w:val="List Paragraph"/>
    <w:basedOn w:val="Normal"/>
    <w:uiPriority w:val="34"/>
    <w:qFormat/>
    <w:rsid w:val="00C935F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154</TotalTime>
  <Pages>3</Pages>
  <Words>690</Words>
  <Characters>3657</Characters>
  <Application>Microsoft Office Word</Application>
  <DocSecurity>0</DocSecurity>
  <Lines>30</Lines>
  <Paragraphs>8</Paragraphs>
  <ScaleCrop>false</ScaleCrop>
  <HeadingPairs>
    <vt:vector size="2" baseType="variant">
      <vt:variant>
        <vt:lpstr>Rubrik</vt:lpstr>
      </vt:variant>
      <vt:variant>
        <vt:i4>1</vt:i4>
      </vt:variant>
    </vt:vector>
  </HeadingPairs>
  <TitlesOfParts>
    <vt:vector size="1" baseType="lpstr">
      <vt:lpstr/>
    </vt:vector>
  </TitlesOfParts>
  <Company/>
  <LinksUpToDate>false</LinksUpToDate>
  <CharactersWithSpaces>4339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staffan ivarsson</dc:creator>
  <cp:keywords/>
  <dc:description/>
  <cp:lastModifiedBy>staffan ivarsson</cp:lastModifiedBy>
  <cp:revision>1</cp:revision>
  <dcterms:created xsi:type="dcterms:W3CDTF">2024-11-27T12:38:00Z</dcterms:created>
  <dcterms:modified xsi:type="dcterms:W3CDTF">2024-11-27T15:12:00Z</dcterms:modified>
</cp:coreProperties>
</file>